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02F" w:rsidRDefault="00DC1D84" w:rsidP="00FE702F">
      <w:pPr>
        <w:jc w:val="center"/>
        <w:rPr>
          <w:b/>
        </w:rPr>
      </w:pPr>
      <w:r w:rsidRPr="00DC1D84">
        <w:rPr>
          <w:b/>
        </w:rPr>
        <w:t>KLAUZULA INFORMACYJNA  dotycząca przetwarzania danych osób uprawnionych</w:t>
      </w:r>
    </w:p>
    <w:p w:rsidR="00DC1D84" w:rsidRPr="00DC1D84" w:rsidRDefault="00DC1D84" w:rsidP="00FE702F">
      <w:pPr>
        <w:jc w:val="center"/>
        <w:rPr>
          <w:b/>
        </w:rPr>
      </w:pPr>
      <w:r w:rsidRPr="00DC1D84">
        <w:rPr>
          <w:b/>
        </w:rPr>
        <w:t>do korzystania z ZFŚS</w:t>
      </w:r>
    </w:p>
    <w:p w:rsidR="00DC1D84" w:rsidRDefault="00DC1D84" w:rsidP="00DC1D84">
      <w:r>
        <w:t xml:space="preserve">                                                                                                             </w:t>
      </w:r>
    </w:p>
    <w:p w:rsidR="00DC1D84" w:rsidRDefault="00DC1D84" w:rsidP="00FE702F">
      <w:pPr>
        <w:spacing w:after="0"/>
        <w:ind w:firstLine="708"/>
        <w:jc w:val="both"/>
      </w:pPr>
      <w:r>
        <w:t xml:space="preserve">Zgodnie z art. 13 ust. 1 i ust. 2 rozporządzenia Parlamentu Europejskiego i Rady (UE) 2016/679 </w:t>
      </w:r>
      <w:r w:rsidR="00FE702F">
        <w:t xml:space="preserve">                                   </w:t>
      </w:r>
      <w:r>
        <w:t xml:space="preserve">z 27.04.2016 r. w sprawie ochrony osób fizycznych w związku z przetwarzaniem danych osobowych </w:t>
      </w:r>
      <w:r w:rsidR="00FE702F">
        <w:t xml:space="preserve">                   </w:t>
      </w:r>
      <w:r>
        <w:t xml:space="preserve">i w sprawie swobodnego przepływu takich danych oraz uchylenia dyrektywy 95/46/WE (ogólne rozporządzenie o ochronie danych) (Dz. Urz. UE L 119, s. 1) – dalej RODO − informuję, że: </w:t>
      </w:r>
    </w:p>
    <w:p w:rsidR="00DC1D84" w:rsidRPr="00FE702F" w:rsidRDefault="00DC1D84" w:rsidP="00FE702F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FE702F">
        <w:rPr>
          <w:b/>
        </w:rPr>
        <w:t xml:space="preserve">Administrator Danych Osobowych </w:t>
      </w:r>
    </w:p>
    <w:p w:rsidR="00DC1D84" w:rsidRDefault="00DC1D84" w:rsidP="00FE702F">
      <w:pPr>
        <w:spacing w:after="0"/>
        <w:jc w:val="both"/>
      </w:pPr>
      <w:r>
        <w:t>Administratorem Pani/Pana danych osobowych jest Placówka Opiekuńczo - Wychowawcza                 "</w:t>
      </w:r>
      <w:r w:rsidR="00BA59AB">
        <w:t>Przystań</w:t>
      </w:r>
      <w:r>
        <w:t xml:space="preserve">” z siedzibą przy   ul. Żwirki i Wigury 4b, 87-840 Lubień Kujawski. (e-mail: </w:t>
      </w:r>
      <w:hyperlink r:id="rId5" w:history="1">
        <w:r w:rsidR="0078332F" w:rsidRPr="00DE3401">
          <w:rPr>
            <w:rStyle w:val="Hipercze"/>
          </w:rPr>
          <w:t>administracja@powlubienkuj.pl</w:t>
        </w:r>
      </w:hyperlink>
      <w:r w:rsidR="0078332F">
        <w:t xml:space="preserve"> </w:t>
      </w:r>
      <w:r>
        <w:t xml:space="preserve">, tel. (54) 284 30 15). </w:t>
      </w:r>
    </w:p>
    <w:p w:rsidR="00DC1D84" w:rsidRDefault="00DC1D84" w:rsidP="00FE702F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FE702F">
        <w:rPr>
          <w:b/>
        </w:rPr>
        <w:t xml:space="preserve">Inspektor Ochrony Danych </w:t>
      </w:r>
    </w:p>
    <w:p w:rsidR="00FE702F" w:rsidRPr="00FE702F" w:rsidRDefault="00FE702F" w:rsidP="00FE702F">
      <w:pPr>
        <w:spacing w:after="0"/>
        <w:jc w:val="both"/>
      </w:pPr>
      <w:r>
        <w:t xml:space="preserve">Wyznaczono Inspektora Ochrony Danych, z którym możesz się skontaktować w sprawach ochrony swoich danych osobowych pod numerem telefonu 54 230-46-60, e-mail: </w:t>
      </w:r>
      <w:hyperlink r:id="rId6" w:history="1">
        <w:r w:rsidR="006A161A" w:rsidRPr="00DE3401">
          <w:rPr>
            <w:rStyle w:val="Hipercze"/>
          </w:rPr>
          <w:t>iod@powiat.wloclawski.pl</w:t>
        </w:r>
      </w:hyperlink>
      <w:r w:rsidR="006A161A">
        <w:t xml:space="preserve"> </w:t>
      </w:r>
      <w:r>
        <w:t xml:space="preserve"> lub pisemnie na adres siedziby, wskazany w pkt I. </w:t>
      </w:r>
    </w:p>
    <w:p w:rsidR="00DC1D84" w:rsidRDefault="00DC1D84" w:rsidP="00FE702F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FE702F">
        <w:rPr>
          <w:b/>
        </w:rPr>
        <w:t xml:space="preserve">Cele i podstawy przetwarzania </w:t>
      </w:r>
    </w:p>
    <w:p w:rsidR="00496BCB" w:rsidRPr="00496BCB" w:rsidRDefault="00496BCB" w:rsidP="00496BCB">
      <w:pPr>
        <w:spacing w:after="0"/>
        <w:jc w:val="both"/>
      </w:pPr>
      <w:r>
        <w:t xml:space="preserve">Pani/Pana dane przetwarzane będą w celu realizacji przysługujących Pani/Panu świadczeń socjalnych, rozpatrzenia wniosku i/lub przyznania oraz wypłaty środków z Zakładowego Funduszu Świadczeń Socjalnych (ZFŚS) zgodnie z przepisami ustawy z dnia z dnia 4 marca 1994 r. o Zakładowym Funduszu Świadczeń Socjalnych oraz przyjętym u pracodawcy Regulaminem Zakładowego Funduszu Świadczeń Socjalnych w związku z wypełnieniem obowiązku prawnego ciążącego na Administratorze zgodnie </w:t>
      </w:r>
      <w:r w:rsidR="006A161A">
        <w:t xml:space="preserve">                     </w:t>
      </w:r>
      <w:r>
        <w:t>z art. 6 ust. 1 lit. c oraz art. 9 ust. 2 lit. b RODO. Administrator zaprzestanie przetwarzać Pana/Pani dane, chyba że będzie w stanie wykazać, że dane te będą niezbędne od ewentualnego ustalenia, dochodzenia lub obrony roszczeń (art. 6 ust. 1 lit. f RODO, art. 9 ust. 2 lit. f RODO).</w:t>
      </w:r>
    </w:p>
    <w:p w:rsidR="00DC1D84" w:rsidRDefault="00DC1D84" w:rsidP="00FE702F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496BCB">
        <w:rPr>
          <w:b/>
        </w:rPr>
        <w:t xml:space="preserve">Okres przechowywania danych </w:t>
      </w:r>
    </w:p>
    <w:p w:rsidR="00496BCB" w:rsidRPr="00496BCB" w:rsidRDefault="00496BCB" w:rsidP="00496BCB">
      <w:pPr>
        <w:spacing w:after="0"/>
        <w:jc w:val="both"/>
      </w:pPr>
      <w:r>
        <w:t xml:space="preserve">Pani/Pana dane osobowe będą przechowywane przez okres nie dłuższy niż jest to niezbędne </w:t>
      </w:r>
      <w:r w:rsidR="006A161A">
        <w:t xml:space="preserve">                                </w:t>
      </w:r>
      <w:r>
        <w:t xml:space="preserve">do zrealizowania przysługujących Pani/Panu świadczeń socjalnych wypłacanych ze środków ZFŚS i/lub wypłaty przedmiotowych świadczeń, a także przez okres dochodzenia do nich praw lub roszczeń. </w:t>
      </w:r>
      <w:r w:rsidR="006A161A">
        <w:t xml:space="preserve">                      </w:t>
      </w:r>
      <w:r>
        <w:t xml:space="preserve">Po upływie tego okresu dane osobowe będą przechowywane do celów archiwizacyjnych przez okres określony przepisami prawa w tym zakresie </w:t>
      </w:r>
      <w:proofErr w:type="spellStart"/>
      <w:r>
        <w:t>tj</w:t>
      </w:r>
      <w:proofErr w:type="spellEnd"/>
      <w:r>
        <w:t xml:space="preserve">: dane osobowe zawarte w dokumentacji na podstawie, której przyznano świadczenia z ZFŚS oraz w pozostałej dokumentacji np., we wnioskach pracowników o świadczenia będą przechowywane przez okres 5 lat. Z tym, że dokumenty płatnicze, które są dowodem opłacenia składek oraz terminu ich opłacenia będą przechowywane do czasu przedawnienia zobowiązań podatkowych. </w:t>
      </w:r>
    </w:p>
    <w:p w:rsidR="00DC1D84" w:rsidRDefault="00DC1D84" w:rsidP="00FE702F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496BCB">
        <w:rPr>
          <w:b/>
        </w:rPr>
        <w:t xml:space="preserve">Odbiorcy danych </w:t>
      </w:r>
    </w:p>
    <w:p w:rsidR="00496BCB" w:rsidRPr="00496BCB" w:rsidRDefault="00496BCB" w:rsidP="00496BCB">
      <w:pPr>
        <w:spacing w:after="0"/>
        <w:jc w:val="both"/>
      </w:pPr>
      <w:r>
        <w:t xml:space="preserve">Dane osobowe osób uprawnionych do korzystania z ZFŚS mogą być udostępniane innym podmiotom, jeżeli obowiązek taki będzie wynikać z przepisów prawa. Do danych osobowych osób uprawnionych do korzystania z ZFŚS mogą też mieć dostęp podmioty przetwarzające dane w imieniu administratora (podmioty przetwarzające), np. podmioty świadczące pomoc prawną, usługi informatyczne, usługi niszczenia i archiwizacji dokumentów, jak również inni administratorzy danych osobowych przetwarzający dane we własnym imieniu, np. podmioty prowadzące działalność pocztową </w:t>
      </w:r>
      <w:r w:rsidR="006A161A">
        <w:t xml:space="preserve">                                 </w:t>
      </w:r>
      <w:r>
        <w:t xml:space="preserve">lub kurierską. </w:t>
      </w:r>
    </w:p>
    <w:p w:rsidR="00496BCB" w:rsidRPr="00496BCB" w:rsidRDefault="00DC1D84" w:rsidP="00FE702F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>
        <w:t xml:space="preserve">Informacja o zamiarze przekazywania danych osobowych do państwa trzeciego </w:t>
      </w:r>
      <w:r w:rsidR="006A161A">
        <w:t xml:space="preserve">                        </w:t>
      </w:r>
      <w:r>
        <w:t xml:space="preserve">lub organizacji międzynarodowych </w:t>
      </w:r>
    </w:p>
    <w:p w:rsidR="00496BCB" w:rsidRDefault="00496BCB" w:rsidP="00496BCB">
      <w:pPr>
        <w:spacing w:after="0"/>
        <w:jc w:val="both"/>
      </w:pPr>
      <w:r>
        <w:t xml:space="preserve">Administrator co do zasady nie zamierza przekazywać Pana/Pani danych do państwa trzeciego ani </w:t>
      </w:r>
      <w:r w:rsidR="006A161A">
        <w:t xml:space="preserve">                      </w:t>
      </w:r>
      <w:r>
        <w:t xml:space="preserve">do organizacji międzynarodowych. </w:t>
      </w:r>
    </w:p>
    <w:p w:rsidR="00496BCB" w:rsidRPr="00496BCB" w:rsidRDefault="00496BCB" w:rsidP="00496BCB">
      <w:pPr>
        <w:pStyle w:val="Akapitzlist"/>
        <w:spacing w:after="0"/>
        <w:ind w:left="1428"/>
        <w:jc w:val="both"/>
        <w:rPr>
          <w:b/>
        </w:rPr>
      </w:pPr>
    </w:p>
    <w:p w:rsidR="00DC1D84" w:rsidRPr="006A161A" w:rsidRDefault="00DC1D84" w:rsidP="00FE702F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>
        <w:t xml:space="preserve"> </w:t>
      </w:r>
      <w:r w:rsidRPr="006A161A">
        <w:rPr>
          <w:b/>
        </w:rPr>
        <w:t xml:space="preserve">Prawa osób, których dane dotyczą: </w:t>
      </w:r>
    </w:p>
    <w:p w:rsidR="006A161A" w:rsidRPr="006A161A" w:rsidRDefault="006A161A" w:rsidP="006A161A">
      <w:pPr>
        <w:pStyle w:val="Akapitzlist"/>
        <w:spacing w:after="0"/>
        <w:ind w:left="1428"/>
        <w:jc w:val="both"/>
        <w:rPr>
          <w:b/>
        </w:rPr>
      </w:pPr>
    </w:p>
    <w:p w:rsidR="006A161A" w:rsidRDefault="006A161A" w:rsidP="006A161A">
      <w:pPr>
        <w:spacing w:after="0"/>
        <w:jc w:val="both"/>
      </w:pPr>
      <w:r>
        <w:t xml:space="preserve">Na zasadach określonych przepisami RODO, posiada Pan/Pani prawo do żądania od administratora: </w:t>
      </w:r>
    </w:p>
    <w:p w:rsidR="006A161A" w:rsidRDefault="006A161A" w:rsidP="006A161A">
      <w:pPr>
        <w:spacing w:after="0"/>
        <w:jc w:val="both"/>
      </w:pPr>
      <w:r>
        <w:t>A.</w:t>
      </w:r>
      <w:r>
        <w:tab/>
        <w:t>dostępu do swoich danych oraz uzyskania ich kopii,</w:t>
      </w:r>
    </w:p>
    <w:p w:rsidR="006A161A" w:rsidRDefault="006A161A" w:rsidP="006A161A">
      <w:pPr>
        <w:spacing w:after="0"/>
        <w:jc w:val="both"/>
      </w:pPr>
      <w:r>
        <w:t>B.</w:t>
      </w:r>
      <w:r>
        <w:tab/>
        <w:t xml:space="preserve"> sprostowania swoich danych, </w:t>
      </w:r>
    </w:p>
    <w:p w:rsidR="006A161A" w:rsidRDefault="006A161A" w:rsidP="006A161A">
      <w:pPr>
        <w:spacing w:after="0"/>
        <w:jc w:val="both"/>
      </w:pPr>
      <w:r>
        <w:t>C.</w:t>
      </w:r>
      <w:r>
        <w:tab/>
        <w:t xml:space="preserve">ograniczenia przetwarzania danych, </w:t>
      </w:r>
    </w:p>
    <w:p w:rsidR="006A161A" w:rsidRDefault="006A161A" w:rsidP="006A161A">
      <w:pPr>
        <w:spacing w:after="0"/>
        <w:jc w:val="both"/>
      </w:pPr>
      <w:r>
        <w:t>D.</w:t>
      </w:r>
      <w:r>
        <w:tab/>
        <w:t xml:space="preserve">prawo wniesienia skargi do Prezesa Urzędu Ochrony Danych Osobowych  o ile nie ogranicza tego przepis prawa, na podstawie którego Pani/Pana dane są przetwarzane. </w:t>
      </w:r>
    </w:p>
    <w:p w:rsidR="006A161A" w:rsidRPr="006A161A" w:rsidRDefault="006A161A" w:rsidP="006A161A">
      <w:pPr>
        <w:spacing w:after="0"/>
        <w:jc w:val="both"/>
      </w:pPr>
      <w:r>
        <w:t>Aby  skorzystać  z  wyżej  wymienionych  praw,  osoba, której  dane  dotyczą,  powinna skontaktować  się,  wykorzystując  podane  dane  kontaktowe Inspektora Ochrony Danych  i poinformować go,                              z którego prawa i w jakim zakresie chce skorzystać</w:t>
      </w:r>
      <w:r>
        <w:t xml:space="preserve">. </w:t>
      </w:r>
      <w:r w:rsidRPr="006A161A">
        <w:t xml:space="preserve">Zgodnie z RODO nie przysługuje Pani/Panu: </w:t>
      </w:r>
    </w:p>
    <w:p w:rsidR="00DC1D84" w:rsidRDefault="00DC1D84" w:rsidP="00FE702F">
      <w:pPr>
        <w:spacing w:after="0"/>
        <w:jc w:val="both"/>
      </w:pPr>
      <w:r>
        <w:t>A.</w:t>
      </w:r>
      <w:r>
        <w:tab/>
        <w:t xml:space="preserve">w związku z art. 17 ust. 3 lit. b, d lub e RODO prawo do usunięcia danych osobowych; </w:t>
      </w:r>
    </w:p>
    <w:p w:rsidR="00DC1D84" w:rsidRDefault="00DC1D84" w:rsidP="00FE702F">
      <w:pPr>
        <w:spacing w:after="0"/>
        <w:jc w:val="both"/>
      </w:pPr>
      <w:r>
        <w:t>B.</w:t>
      </w:r>
      <w:r>
        <w:tab/>
        <w:t xml:space="preserve">prawo do przenoszenia danych osobowych, o którym mowa w art. 20 RODO; </w:t>
      </w:r>
    </w:p>
    <w:p w:rsidR="00DC1D84" w:rsidRDefault="00DC1D84" w:rsidP="00FE702F">
      <w:pPr>
        <w:spacing w:after="0"/>
        <w:jc w:val="both"/>
      </w:pPr>
      <w:r>
        <w:t>C.</w:t>
      </w:r>
      <w:r>
        <w:tab/>
        <w:t xml:space="preserve">na podstawie art. 21 RODO prawo sprzeciwu, wobec przetwarzania danych osobowych, gdyż podstawą prawną przetwarzania Pani/Pana danych osobowych jest art. 6 ust. 1 lit. c RODO. </w:t>
      </w:r>
    </w:p>
    <w:p w:rsidR="00DC1D84" w:rsidRPr="006A161A" w:rsidRDefault="00DC1D84" w:rsidP="00FE702F">
      <w:pPr>
        <w:spacing w:after="0"/>
        <w:jc w:val="both"/>
        <w:rPr>
          <w:b/>
        </w:rPr>
      </w:pPr>
      <w:r w:rsidRPr="006A161A">
        <w:rPr>
          <w:b/>
        </w:rPr>
        <w:t xml:space="preserve">VIII. </w:t>
      </w:r>
      <w:r w:rsidRPr="006A161A">
        <w:rPr>
          <w:b/>
        </w:rPr>
        <w:tab/>
        <w:t xml:space="preserve">Informacje o wymogu/dobrowolności podania danych </w:t>
      </w:r>
    </w:p>
    <w:p w:rsidR="00DC1D84" w:rsidRDefault="00DC1D84" w:rsidP="00FE702F">
      <w:pPr>
        <w:spacing w:after="0"/>
        <w:jc w:val="both"/>
      </w:pPr>
      <w:r>
        <w:t xml:space="preserve">Podanie przez Panią/Pana danych osobowych jest obowiązkowe. Niepodanie tych danych uniemożliwi realizację czynności zmierzających do przyznania świadczenia na Pani/Pana rzecz. </w:t>
      </w:r>
    </w:p>
    <w:p w:rsidR="00DC1D84" w:rsidRPr="006A161A" w:rsidRDefault="00DC1D84" w:rsidP="00FE702F">
      <w:pPr>
        <w:spacing w:after="0"/>
        <w:jc w:val="both"/>
        <w:rPr>
          <w:b/>
        </w:rPr>
      </w:pPr>
      <w:r w:rsidRPr="006A161A">
        <w:rPr>
          <w:b/>
        </w:rPr>
        <w:t xml:space="preserve">IX. Zautomatyzowane podejmowanie decyzji </w:t>
      </w:r>
    </w:p>
    <w:p w:rsidR="00DC1D84" w:rsidRDefault="00DC1D84" w:rsidP="00FE702F">
      <w:pPr>
        <w:spacing w:after="0"/>
        <w:jc w:val="both"/>
      </w:pPr>
      <w:r>
        <w:t xml:space="preserve">W oparciu o Pana/Pani dane osobowe Administrator nie będzie podejmował wobec Pana/Pani  zautomatyzowanych decyzji, w tym decyzji będących wynikiem profilowania. </w:t>
      </w:r>
    </w:p>
    <w:p w:rsidR="006A161A" w:rsidRDefault="006A161A" w:rsidP="00FE702F">
      <w:pPr>
        <w:spacing w:after="0"/>
        <w:jc w:val="both"/>
      </w:pPr>
    </w:p>
    <w:p w:rsidR="006A161A" w:rsidRDefault="006A161A" w:rsidP="006A161A">
      <w:pPr>
        <w:spacing w:after="0"/>
        <w:jc w:val="right"/>
      </w:pPr>
    </w:p>
    <w:p w:rsidR="006A161A" w:rsidRDefault="006A161A" w:rsidP="006A161A">
      <w:pPr>
        <w:spacing w:after="0"/>
        <w:jc w:val="right"/>
      </w:pPr>
      <w:r>
        <w:t xml:space="preserve">Administrator Danych Osobowych </w:t>
      </w:r>
    </w:p>
    <w:p w:rsidR="006A161A" w:rsidRDefault="006A161A" w:rsidP="006A161A">
      <w:pPr>
        <w:spacing w:after="0"/>
        <w:jc w:val="right"/>
      </w:pPr>
      <w:r>
        <w:t xml:space="preserve"> Dyrektor Placówki Opiekuńczo Wychowawczej </w:t>
      </w:r>
    </w:p>
    <w:p w:rsidR="006A161A" w:rsidRDefault="00BA59AB" w:rsidP="006A161A">
      <w:pPr>
        <w:spacing w:after="0"/>
        <w:jc w:val="right"/>
      </w:pPr>
      <w:r>
        <w:t xml:space="preserve">Przystań </w:t>
      </w:r>
      <w:bookmarkStart w:id="0" w:name="_GoBack"/>
      <w:bookmarkEnd w:id="0"/>
      <w:r w:rsidR="006A161A">
        <w:t xml:space="preserve"> w Lubieniu Kujawskim   </w:t>
      </w:r>
    </w:p>
    <w:p w:rsidR="00DC1D84" w:rsidRDefault="00DC1D84" w:rsidP="006A161A">
      <w:pPr>
        <w:spacing w:after="0"/>
        <w:jc w:val="right"/>
      </w:pPr>
      <w:r>
        <w:t xml:space="preserve"> </w:t>
      </w:r>
    </w:p>
    <w:p w:rsidR="00623CA0" w:rsidRDefault="00623CA0" w:rsidP="00FE702F">
      <w:pPr>
        <w:spacing w:after="0"/>
        <w:jc w:val="both"/>
      </w:pPr>
    </w:p>
    <w:p w:rsidR="00207D14" w:rsidRDefault="00207D14" w:rsidP="00FE702F">
      <w:pPr>
        <w:spacing w:after="0"/>
        <w:jc w:val="both"/>
      </w:pPr>
    </w:p>
    <w:sectPr w:rsidR="00207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03F4A"/>
    <w:multiLevelType w:val="hybridMultilevel"/>
    <w:tmpl w:val="8D8841F4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A0"/>
    <w:rsid w:val="00207D14"/>
    <w:rsid w:val="00496BCB"/>
    <w:rsid w:val="00623CA0"/>
    <w:rsid w:val="006A161A"/>
    <w:rsid w:val="0078332F"/>
    <w:rsid w:val="00BA59AB"/>
    <w:rsid w:val="00DC1D84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577B"/>
  <w15:chartTrackingRefBased/>
  <w15:docId w15:val="{D52F39E1-EEBC-4990-B11D-17F64A98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33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3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.wloclawski.pl" TargetMode="External"/><Relationship Id="rId5" Type="http://schemas.openxmlformats.org/officeDocument/2006/relationships/hyperlink" Target="mailto:administracja@powlubienkuj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Gram 15Z990</dc:creator>
  <cp:keywords/>
  <dc:description/>
  <cp:lastModifiedBy>LG Gram 15Z990</cp:lastModifiedBy>
  <cp:revision>2</cp:revision>
  <dcterms:created xsi:type="dcterms:W3CDTF">2025-06-11T10:37:00Z</dcterms:created>
  <dcterms:modified xsi:type="dcterms:W3CDTF">2025-06-11T10:37:00Z</dcterms:modified>
</cp:coreProperties>
</file>